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AD515" w14:textId="3612F59F" w:rsidR="005D5F7C" w:rsidRPr="005D5F7C" w:rsidRDefault="005D5F7C" w:rsidP="005D5F7C">
      <w:pPr>
        <w:pStyle w:val="CitaoIntensa"/>
        <w:ind w:left="0"/>
        <w:jc w:val="left"/>
        <w:rPr>
          <w:rStyle w:val="nfaseIntensa"/>
        </w:rPr>
      </w:pPr>
      <w:r>
        <w:t xml:space="preserve">                                                      ENREDO PRINCIPAL</w:t>
      </w:r>
    </w:p>
    <w:p w14:paraId="5C295A6C" w14:textId="2996954F" w:rsidR="005D5F7C" w:rsidRDefault="005D5F7C" w:rsidP="005D5F7C">
      <w:proofErr w:type="spellStart"/>
      <w:r>
        <w:t>Titulo:</w:t>
      </w:r>
      <w:r w:rsidR="00315E5F">
        <w:t>RENARD</w:t>
      </w:r>
      <w:proofErr w:type="spellEnd"/>
      <w:r w:rsidR="00315E5F">
        <w:t xml:space="preserve"> </w:t>
      </w:r>
      <w:r w:rsidR="00C25975">
        <w:t xml:space="preserve">:GUARDIAO DA FLORESTA </w:t>
      </w:r>
    </w:p>
    <w:p w14:paraId="7B587867" w14:textId="77777777" w:rsidR="00C25975" w:rsidRDefault="00C25975" w:rsidP="005D5F7C"/>
    <w:p w14:paraId="5E51ACE3" w14:textId="4BD9BD16" w:rsidR="00C25975" w:rsidRDefault="00C25975" w:rsidP="00C25975">
      <w:pPr>
        <w:pStyle w:val="SemEspaamento"/>
      </w:pPr>
      <w:r>
        <w:t>SINOPSE: RE</w:t>
      </w:r>
      <w:r w:rsidR="00315E5F">
        <w:t xml:space="preserve">NARD </w:t>
      </w:r>
      <w:r>
        <w:t xml:space="preserve"> É uma raposa </w:t>
      </w:r>
      <w:proofErr w:type="spellStart"/>
      <w:r>
        <w:t>mística,ùltima</w:t>
      </w:r>
      <w:proofErr w:type="spellEnd"/>
      <w:r>
        <w:t xml:space="preserve"> descendentes da linhagem real dos guardiões </w:t>
      </w:r>
      <w:r w:rsidR="00671DA0">
        <w:t xml:space="preserve">da </w:t>
      </w:r>
      <w:proofErr w:type="spellStart"/>
      <w:r w:rsidR="00671DA0">
        <w:t>floresta.Seu</w:t>
      </w:r>
      <w:proofErr w:type="spellEnd"/>
      <w:r w:rsidR="00671DA0">
        <w:t xml:space="preserve"> </w:t>
      </w:r>
      <w:proofErr w:type="spellStart"/>
      <w:r w:rsidR="00671DA0">
        <w:t>rei,sylvara,é</w:t>
      </w:r>
      <w:proofErr w:type="spellEnd"/>
      <w:r w:rsidR="00671DA0">
        <w:t xml:space="preserve"> um vasto e antigo </w:t>
      </w:r>
      <w:proofErr w:type="spellStart"/>
      <w:r w:rsidR="00671DA0">
        <w:t>bosquete</w:t>
      </w:r>
      <w:proofErr w:type="spellEnd"/>
      <w:r w:rsidR="00671DA0">
        <w:t xml:space="preserve"> sagrada, repleto de magia ancestral, seres espirituais e equilíbrio </w:t>
      </w:r>
      <w:proofErr w:type="spellStart"/>
      <w:r w:rsidR="00671DA0">
        <w:t>natural.Quando</w:t>
      </w:r>
      <w:proofErr w:type="spellEnd"/>
      <w:r w:rsidR="00671DA0">
        <w:t xml:space="preserve"> os humanos descobrem recursos valiosos escondidos nas profundezas  da floresta, iniciam um processo brutal de </w:t>
      </w:r>
      <w:proofErr w:type="spellStart"/>
      <w:r w:rsidR="00671DA0">
        <w:t>industrialização,desmatamento</w:t>
      </w:r>
      <w:proofErr w:type="spellEnd"/>
      <w:r w:rsidR="00671DA0">
        <w:t xml:space="preserve"> e poluição.</w:t>
      </w:r>
    </w:p>
    <w:p w14:paraId="33148704" w14:textId="77777777" w:rsidR="00671DA0" w:rsidRDefault="00671DA0" w:rsidP="00C25975">
      <w:pPr>
        <w:pStyle w:val="SemEspaamento"/>
      </w:pPr>
    </w:p>
    <w:p w14:paraId="692C3C8C" w14:textId="441228DA" w:rsidR="00671DA0" w:rsidRDefault="00671DA0" w:rsidP="00C25975">
      <w:pPr>
        <w:pStyle w:val="SemEspaamento"/>
      </w:pPr>
      <w:proofErr w:type="spellStart"/>
      <w:r>
        <w:t>Agora,REINHARD</w:t>
      </w:r>
      <w:proofErr w:type="spellEnd"/>
      <w:r>
        <w:t xml:space="preserve"> deve reunir os antigos espíritos da </w:t>
      </w:r>
      <w:proofErr w:type="spellStart"/>
      <w:r>
        <w:t>floresta,enfrentar</w:t>
      </w:r>
      <w:proofErr w:type="spellEnd"/>
      <w:r>
        <w:t xml:space="preserve"> máquinas devastadoras e deter os humanos antes que o coração </w:t>
      </w:r>
      <w:r w:rsidR="00305B96">
        <w:t>verdade a fonte de vida do reino seja destruindo para sempre.</w:t>
      </w:r>
    </w:p>
    <w:p w14:paraId="5FB529DD" w14:textId="77777777" w:rsidR="005D5F7C" w:rsidRDefault="005D5F7C" w:rsidP="005D5F7C">
      <w:pPr>
        <w:pStyle w:val="Ttulo"/>
      </w:pPr>
    </w:p>
    <w:p w14:paraId="7D5571D9" w14:textId="388C0A68" w:rsidR="000E3A08" w:rsidRPr="000E3A08" w:rsidRDefault="00305B96" w:rsidP="000E3A08">
      <w:pPr>
        <w:pStyle w:val="Ttulo"/>
        <w:numPr>
          <w:ilvl w:val="0"/>
          <w:numId w:val="2"/>
        </w:numPr>
      </w:pPr>
      <w:proofErr w:type="spellStart"/>
      <w:r>
        <w:t>Vilõe</w:t>
      </w:r>
      <w:r w:rsidR="000E3A08">
        <w:t>o</w:t>
      </w:r>
      <w:proofErr w:type="spellEnd"/>
      <w:r w:rsidR="000E3A08">
        <w:t>;</w:t>
      </w:r>
    </w:p>
    <w:p w14:paraId="11A2A0E0" w14:textId="77777777" w:rsidR="00305B96" w:rsidRDefault="00305B96" w:rsidP="00305B96"/>
    <w:p w14:paraId="6B22BAD6" w14:textId="77777777" w:rsidR="000E3A08" w:rsidRPr="000E3A08" w:rsidRDefault="000E3A08" w:rsidP="000E3A08">
      <w:pPr>
        <w:rPr>
          <w:b/>
          <w:bCs/>
        </w:rPr>
      </w:pPr>
      <w:r w:rsidRPr="000E3A08">
        <w:rPr>
          <w:b/>
          <w:bCs/>
        </w:rPr>
        <w:t>Caçador de Almas</w:t>
      </w:r>
    </w:p>
    <w:p w14:paraId="2E6683E0" w14:textId="77777777" w:rsidR="000E3A08" w:rsidRPr="000E3A08" w:rsidRDefault="000E3A08" w:rsidP="000E3A08">
      <w:pPr>
        <w:numPr>
          <w:ilvl w:val="0"/>
          <w:numId w:val="3"/>
        </w:numPr>
      </w:pPr>
      <w:r w:rsidRPr="000E3A08">
        <w:rPr>
          <w:b/>
          <w:bCs/>
        </w:rPr>
        <w:t>Motivação:</w:t>
      </w:r>
      <w:r w:rsidRPr="000E3A08">
        <w:t xml:space="preserve"> Acredita que criaturas mágicas como a raposa são aberrações e devem ser purificadas.</w:t>
      </w:r>
    </w:p>
    <w:p w14:paraId="2DDE0404" w14:textId="77777777" w:rsidR="000E3A08" w:rsidRPr="000E3A08" w:rsidRDefault="000E3A08" w:rsidP="000E3A08">
      <w:pPr>
        <w:numPr>
          <w:ilvl w:val="0"/>
          <w:numId w:val="3"/>
        </w:numPr>
      </w:pPr>
      <w:r w:rsidRPr="000E3A08">
        <w:rPr>
          <w:b/>
          <w:bCs/>
        </w:rPr>
        <w:t>Poderes:</w:t>
      </w:r>
      <w:r w:rsidRPr="000E3A08">
        <w:t xml:space="preserve"> Usa armas encantadas para capturar espíritos e absorver magia alheia.</w:t>
      </w:r>
    </w:p>
    <w:p w14:paraId="394CC68D" w14:textId="77777777" w:rsidR="000E3A08" w:rsidRPr="000E3A08" w:rsidRDefault="000E3A08" w:rsidP="000E3A08">
      <w:pPr>
        <w:numPr>
          <w:ilvl w:val="0"/>
          <w:numId w:val="3"/>
        </w:numPr>
      </w:pPr>
      <w:r w:rsidRPr="000E3A08">
        <w:rPr>
          <w:b/>
          <w:bCs/>
        </w:rPr>
        <w:t>Visual:</w:t>
      </w:r>
      <w:r w:rsidRPr="000E3A08">
        <w:t xml:space="preserve"> Capa feita de peles mágicas, olhos que brilham como brasas, máscara ritualística.</w:t>
      </w:r>
    </w:p>
    <w:p w14:paraId="3E23AC05" w14:textId="0C73F29D" w:rsidR="00305B96" w:rsidRPr="00305B96" w:rsidRDefault="00305B96" w:rsidP="000E3A08"/>
    <w:p w14:paraId="21A77396" w14:textId="77777777" w:rsidR="00305B96" w:rsidRDefault="00305B96" w:rsidP="00305B96"/>
    <w:p w14:paraId="0A6EEF9A" w14:textId="06A40026" w:rsidR="00305B96" w:rsidRPr="00305B96" w:rsidRDefault="000E3A08" w:rsidP="000E3A08">
      <w:pPr>
        <w:pStyle w:val="Ttulo"/>
      </w:pPr>
      <w:r>
        <w:t>Raposas;</w:t>
      </w:r>
    </w:p>
    <w:p w14:paraId="09AA92F6" w14:textId="41095B72" w:rsidR="005D5F7C" w:rsidRDefault="000E3A08">
      <w:r>
        <w:t xml:space="preserve">Raposa vinho </w:t>
      </w:r>
    </w:p>
    <w:p w14:paraId="426E0701" w14:textId="5AAC3312" w:rsidR="000E3A08" w:rsidRDefault="000E3A08">
      <w:proofErr w:type="spellStart"/>
      <w:r>
        <w:t>Nome;nymeria</w:t>
      </w:r>
      <w:proofErr w:type="spellEnd"/>
      <w:r>
        <w:t xml:space="preserve"> </w:t>
      </w:r>
    </w:p>
    <w:p w14:paraId="1FD4315C" w14:textId="399B727D" w:rsidR="000E3A08" w:rsidRDefault="000E3A08">
      <w:proofErr w:type="spellStart"/>
      <w:r>
        <w:t>Habilidades;manipula</w:t>
      </w:r>
      <w:proofErr w:type="spellEnd"/>
      <w:r>
        <w:t xml:space="preserve"> a realidade </w:t>
      </w:r>
    </w:p>
    <w:p w14:paraId="4AC0BC94" w14:textId="77777777" w:rsidR="005D5F7C" w:rsidRDefault="005D5F7C" w:rsidP="000E3A08">
      <w:pPr>
        <w:pStyle w:val="SemEspaamento"/>
      </w:pPr>
    </w:p>
    <w:p w14:paraId="31CD0CF5" w14:textId="3865A7F2" w:rsidR="000E3A08" w:rsidRDefault="000E3A08" w:rsidP="000E3A08">
      <w:pPr>
        <w:pStyle w:val="SemEspaamento"/>
      </w:pPr>
      <w:r>
        <w:t xml:space="preserve">Raposa marrom </w:t>
      </w:r>
    </w:p>
    <w:p w14:paraId="011C1963" w14:textId="0F9D0564" w:rsidR="000E3A08" w:rsidRDefault="000E3A08" w:rsidP="000E3A08">
      <w:pPr>
        <w:pStyle w:val="SemEspaamento"/>
      </w:pPr>
      <w:proofErr w:type="spellStart"/>
      <w:r>
        <w:lastRenderedPageBreak/>
        <w:t>Nome;fenris</w:t>
      </w:r>
      <w:proofErr w:type="spellEnd"/>
      <w:r>
        <w:t xml:space="preserve"> </w:t>
      </w:r>
    </w:p>
    <w:p w14:paraId="7BDD5D1B" w14:textId="5F762977" w:rsidR="000E3A08" w:rsidRDefault="000E3A08" w:rsidP="000E3A08">
      <w:pPr>
        <w:pStyle w:val="SemEspaamento"/>
      </w:pPr>
      <w:proofErr w:type="spellStart"/>
      <w:r>
        <w:t>Habilidade;camuflagem</w:t>
      </w:r>
      <w:proofErr w:type="spellEnd"/>
    </w:p>
    <w:p w14:paraId="4AE3E095" w14:textId="77777777" w:rsidR="000E3A08" w:rsidRDefault="000E3A08" w:rsidP="000E3A08">
      <w:pPr>
        <w:pStyle w:val="SemEspaamento"/>
      </w:pPr>
    </w:p>
    <w:p w14:paraId="56EFABEA" w14:textId="77777777" w:rsidR="000E3A08" w:rsidRDefault="000E3A08" w:rsidP="000E3A08">
      <w:pPr>
        <w:pStyle w:val="SemEspaamento"/>
      </w:pPr>
    </w:p>
    <w:p w14:paraId="61FCAD26" w14:textId="77777777" w:rsidR="000E3A08" w:rsidRDefault="000E3A08" w:rsidP="000E3A08">
      <w:pPr>
        <w:pStyle w:val="SemEspaamento"/>
      </w:pPr>
    </w:p>
    <w:p w14:paraId="3FFFBB59" w14:textId="5D671568" w:rsidR="000E3A08" w:rsidRDefault="000E3A08" w:rsidP="000E3A08">
      <w:pPr>
        <w:pStyle w:val="SemEspaamento"/>
      </w:pPr>
      <w:r>
        <w:t xml:space="preserve">Raposa laranja </w:t>
      </w:r>
    </w:p>
    <w:p w14:paraId="4AD6193D" w14:textId="0AAF52FF" w:rsidR="000E3A08" w:rsidRDefault="000E3A08" w:rsidP="000E3A08">
      <w:pPr>
        <w:pStyle w:val="SemEspaamento"/>
      </w:pPr>
      <w:proofErr w:type="spellStart"/>
      <w:r>
        <w:t>Nome;Iris</w:t>
      </w:r>
      <w:proofErr w:type="spellEnd"/>
      <w:r>
        <w:t xml:space="preserve"> </w:t>
      </w:r>
    </w:p>
    <w:p w14:paraId="4C99A862" w14:textId="35CBB78A" w:rsidR="000E3A08" w:rsidRDefault="000E3A08" w:rsidP="000E3A08">
      <w:pPr>
        <w:pStyle w:val="SemEspaamento"/>
      </w:pPr>
      <w:r>
        <w:t xml:space="preserve"> Habilidade ;chama mística </w:t>
      </w:r>
    </w:p>
    <w:p w14:paraId="199DBCFB" w14:textId="77777777" w:rsidR="000E3A08" w:rsidRDefault="000E3A08" w:rsidP="000E3A08">
      <w:pPr>
        <w:pStyle w:val="SemEspaamento"/>
      </w:pPr>
    </w:p>
    <w:p w14:paraId="4A843EF6" w14:textId="77777777" w:rsidR="000E3A08" w:rsidRDefault="000E3A08" w:rsidP="000E3A08">
      <w:pPr>
        <w:pStyle w:val="SemEspaamento"/>
      </w:pPr>
    </w:p>
    <w:p w14:paraId="429E2F4A" w14:textId="77777777" w:rsidR="000E3A08" w:rsidRDefault="000E3A08" w:rsidP="000E3A08">
      <w:pPr>
        <w:pStyle w:val="SemEspaamento"/>
      </w:pPr>
    </w:p>
    <w:sectPr w:rsidR="000E3A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15A5"/>
    <w:multiLevelType w:val="multilevel"/>
    <w:tmpl w:val="1996E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7C127A"/>
    <w:multiLevelType w:val="multilevel"/>
    <w:tmpl w:val="1D5A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84A5A"/>
    <w:multiLevelType w:val="multilevel"/>
    <w:tmpl w:val="3848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1161418">
    <w:abstractNumId w:val="2"/>
  </w:num>
  <w:num w:numId="2" w16cid:durableId="1648052914">
    <w:abstractNumId w:val="0"/>
  </w:num>
  <w:num w:numId="3" w16cid:durableId="797335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7C"/>
    <w:rsid w:val="000E3A08"/>
    <w:rsid w:val="00305B96"/>
    <w:rsid w:val="00315E5F"/>
    <w:rsid w:val="005D5F7C"/>
    <w:rsid w:val="00671DA0"/>
    <w:rsid w:val="009F4D0E"/>
    <w:rsid w:val="00C25975"/>
    <w:rsid w:val="00F8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C282"/>
  <w15:chartTrackingRefBased/>
  <w15:docId w15:val="{92ABEFE1-CB12-4F6E-BD4E-58951506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D5F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D5F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D5F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D5F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D5F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D5F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D5F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D5F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D5F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D5F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D5F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5F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D5F7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D5F7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D5F7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D5F7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D5F7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D5F7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D5F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D5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D5F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D5F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D5F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D5F7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D5F7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D5F7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D5F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D5F7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D5F7C"/>
    <w:rPr>
      <w:b/>
      <w:bCs/>
      <w:smallCaps/>
      <w:color w:val="2F5496" w:themeColor="accent1" w:themeShade="BF"/>
      <w:spacing w:val="5"/>
    </w:rPr>
  </w:style>
  <w:style w:type="character" w:styleId="Forte">
    <w:name w:val="Strong"/>
    <w:basedOn w:val="Fontepargpadro"/>
    <w:uiPriority w:val="22"/>
    <w:qFormat/>
    <w:rsid w:val="005D5F7C"/>
    <w:rPr>
      <w:b/>
      <w:bCs/>
    </w:rPr>
  </w:style>
  <w:style w:type="paragraph" w:styleId="SemEspaamento">
    <w:name w:val="No Spacing"/>
    <w:uiPriority w:val="1"/>
    <w:qFormat/>
    <w:rsid w:val="005D5F7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5B9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3</cp:revision>
  <dcterms:created xsi:type="dcterms:W3CDTF">2025-07-22T13:35:00Z</dcterms:created>
  <dcterms:modified xsi:type="dcterms:W3CDTF">2025-08-12T12:55:00Z</dcterms:modified>
</cp:coreProperties>
</file>